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09D" w:rsidRDefault="004B009D" w:rsidP="004B009D">
      <w:pPr>
        <w:spacing w:line="360" w:lineRule="auto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Оглавление</w:t>
      </w:r>
    </w:p>
    <w:p w:rsidR="004F6802" w:rsidRDefault="0098742F" w:rsidP="004F6802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98742F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 w:rsidR="004B009D" w:rsidRPr="0098742F">
        <w:rPr>
          <w:sz w:val="28"/>
          <w:szCs w:val="28"/>
        </w:rPr>
        <w:t xml:space="preserve">оект решения сессии Совета депутатов </w:t>
      </w:r>
      <w:proofErr w:type="spellStart"/>
      <w:r w:rsidR="004B009D" w:rsidRPr="0098742F">
        <w:rPr>
          <w:sz w:val="28"/>
          <w:szCs w:val="28"/>
        </w:rPr>
        <w:t>Колбасинского</w:t>
      </w:r>
      <w:proofErr w:type="spellEnd"/>
      <w:r w:rsidR="004B009D" w:rsidRPr="0098742F">
        <w:rPr>
          <w:sz w:val="28"/>
          <w:szCs w:val="28"/>
        </w:rPr>
        <w:t xml:space="preserve"> сельсовета </w:t>
      </w:r>
      <w:proofErr w:type="spellStart"/>
      <w:r w:rsidR="004B009D" w:rsidRPr="0098742F">
        <w:rPr>
          <w:sz w:val="28"/>
          <w:szCs w:val="28"/>
        </w:rPr>
        <w:t>Кыштовского</w:t>
      </w:r>
      <w:proofErr w:type="spellEnd"/>
      <w:r w:rsidR="004B009D" w:rsidRPr="0098742F">
        <w:rPr>
          <w:sz w:val="28"/>
          <w:szCs w:val="28"/>
        </w:rPr>
        <w:t xml:space="preserve"> района Новосибирской области………………………</w:t>
      </w:r>
      <w:r w:rsidR="004F6802">
        <w:rPr>
          <w:sz w:val="28"/>
          <w:szCs w:val="28"/>
        </w:rPr>
        <w:t xml:space="preserve">          1-15</w:t>
      </w:r>
    </w:p>
    <w:p w:rsidR="004F6802" w:rsidRDefault="004F6802" w:rsidP="004F6802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>Основные направления бюджетной и налоговой политики………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  <w:r w:rsidR="00203C09">
        <w:rPr>
          <w:sz w:val="28"/>
          <w:szCs w:val="28"/>
        </w:rPr>
        <w:t>16-23</w:t>
      </w:r>
      <w:r>
        <w:rPr>
          <w:sz w:val="28"/>
          <w:szCs w:val="28"/>
        </w:rPr>
        <w:t xml:space="preserve">    </w:t>
      </w:r>
    </w:p>
    <w:p w:rsidR="004F6802" w:rsidRPr="0098742F" w:rsidRDefault="00203C09" w:rsidP="004F6802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6864F1" w:rsidRPr="006864F1">
        <w:rPr>
          <w:sz w:val="28"/>
          <w:szCs w:val="28"/>
        </w:rPr>
        <w:t xml:space="preserve"> </w:t>
      </w:r>
      <w:r w:rsidR="006864F1">
        <w:rPr>
          <w:sz w:val="28"/>
          <w:szCs w:val="28"/>
        </w:rPr>
        <w:t>Прогноз социально-эконо</w:t>
      </w:r>
      <w:r w:rsidR="006864F1">
        <w:rPr>
          <w:sz w:val="28"/>
          <w:szCs w:val="28"/>
        </w:rPr>
        <w:t>мического развития…………………………  24-28</w:t>
      </w:r>
    </w:p>
    <w:p w:rsidR="0098742F" w:rsidRDefault="00116508" w:rsidP="004F6802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98742F">
        <w:rPr>
          <w:sz w:val="28"/>
          <w:szCs w:val="28"/>
        </w:rPr>
        <w:t>.</w:t>
      </w:r>
      <w:r w:rsidRPr="00116508">
        <w:rPr>
          <w:sz w:val="28"/>
          <w:szCs w:val="28"/>
        </w:rPr>
        <w:t xml:space="preserve"> </w:t>
      </w:r>
      <w:r>
        <w:rPr>
          <w:sz w:val="28"/>
          <w:szCs w:val="28"/>
        </w:rPr>
        <w:t>Предварительные итоги социально-экономического развития за истекший период текущего финансового года</w:t>
      </w:r>
      <w:r>
        <w:rPr>
          <w:sz w:val="28"/>
          <w:szCs w:val="28"/>
        </w:rPr>
        <w:t>…………………………………………29-41</w:t>
      </w:r>
    </w:p>
    <w:p w:rsidR="00116508" w:rsidRDefault="00116508" w:rsidP="004F6802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116508">
        <w:rPr>
          <w:sz w:val="28"/>
          <w:szCs w:val="28"/>
        </w:rPr>
        <w:t xml:space="preserve"> </w:t>
      </w:r>
      <w:r>
        <w:rPr>
          <w:sz w:val="28"/>
          <w:szCs w:val="28"/>
        </w:rPr>
        <w:t>Ожидаемые</w:t>
      </w:r>
      <w:r>
        <w:rPr>
          <w:sz w:val="28"/>
          <w:szCs w:val="28"/>
        </w:rPr>
        <w:t xml:space="preserve"> итоги социально-экономического развития за текущ</w:t>
      </w:r>
      <w:r w:rsidR="00D15E85">
        <w:rPr>
          <w:sz w:val="28"/>
          <w:szCs w:val="28"/>
        </w:rPr>
        <w:t>ий</w:t>
      </w:r>
      <w:r>
        <w:rPr>
          <w:sz w:val="28"/>
          <w:szCs w:val="28"/>
        </w:rPr>
        <w:t xml:space="preserve"> финансов</w:t>
      </w:r>
      <w:r w:rsidR="00D15E85">
        <w:rPr>
          <w:sz w:val="28"/>
          <w:szCs w:val="28"/>
        </w:rPr>
        <w:t>ый</w:t>
      </w:r>
      <w:r>
        <w:rPr>
          <w:sz w:val="28"/>
          <w:szCs w:val="28"/>
        </w:rPr>
        <w:t xml:space="preserve"> год</w:t>
      </w:r>
      <w:r w:rsidR="00D15E85">
        <w:rPr>
          <w:sz w:val="28"/>
          <w:szCs w:val="28"/>
        </w:rPr>
        <w:t>………………………………………………………………42-45</w:t>
      </w:r>
    </w:p>
    <w:p w:rsidR="0080750C" w:rsidRDefault="0080750C" w:rsidP="004F6802">
      <w:pPr>
        <w:rPr>
          <w:sz w:val="28"/>
          <w:szCs w:val="28"/>
        </w:rPr>
      </w:pPr>
      <w:r>
        <w:rPr>
          <w:sz w:val="28"/>
          <w:szCs w:val="28"/>
        </w:rPr>
        <w:t>6.Пояснительная записка к проекту бюджета……………………………...46-52</w:t>
      </w:r>
    </w:p>
    <w:p w:rsidR="0080750C" w:rsidRDefault="0080750C" w:rsidP="004F6802">
      <w:pPr>
        <w:rPr>
          <w:sz w:val="28"/>
          <w:szCs w:val="28"/>
        </w:rPr>
      </w:pPr>
      <w:r>
        <w:rPr>
          <w:sz w:val="28"/>
          <w:szCs w:val="28"/>
        </w:rPr>
        <w:t>7. Прогноз основных характеристик бюджета на очередной финансовый год</w:t>
      </w:r>
      <w:r>
        <w:rPr>
          <w:sz w:val="28"/>
          <w:szCs w:val="28"/>
        </w:rPr>
        <w:t xml:space="preserve"> 53</w:t>
      </w:r>
    </w:p>
    <w:p w:rsidR="0080750C" w:rsidRDefault="0080750C" w:rsidP="004F6802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80750C">
        <w:rPr>
          <w:sz w:val="28"/>
          <w:szCs w:val="28"/>
        </w:rPr>
        <w:t xml:space="preserve"> </w:t>
      </w:r>
      <w:r w:rsidRPr="00A24755">
        <w:rPr>
          <w:sz w:val="28"/>
          <w:szCs w:val="28"/>
        </w:rPr>
        <w:t>Реестр источников доходов местного бюджета</w:t>
      </w:r>
      <w:r>
        <w:rPr>
          <w:sz w:val="28"/>
          <w:szCs w:val="28"/>
        </w:rPr>
        <w:t>…………………………</w:t>
      </w:r>
      <w:r>
        <w:rPr>
          <w:sz w:val="28"/>
          <w:szCs w:val="28"/>
        </w:rPr>
        <w:t>54-57</w:t>
      </w:r>
    </w:p>
    <w:p w:rsidR="0080750C" w:rsidRDefault="0080750C" w:rsidP="004F6802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A55C8">
        <w:rPr>
          <w:sz w:val="28"/>
          <w:szCs w:val="28"/>
        </w:rPr>
        <w:t>Реестр расхо</w:t>
      </w:r>
      <w:r>
        <w:rPr>
          <w:sz w:val="28"/>
          <w:szCs w:val="28"/>
        </w:rPr>
        <w:t>дных обязательств……………………………………</w:t>
      </w:r>
      <w:proofErr w:type="gramStart"/>
      <w:r w:rsidRPr="000A55C8">
        <w:rPr>
          <w:sz w:val="28"/>
          <w:szCs w:val="28"/>
        </w:rPr>
        <w:t>…</w:t>
      </w:r>
      <w:r>
        <w:rPr>
          <w:sz w:val="28"/>
          <w:szCs w:val="28"/>
        </w:rPr>
        <w:t>….</w:t>
      </w:r>
      <w:proofErr w:type="gramEnd"/>
      <w:r>
        <w:rPr>
          <w:sz w:val="28"/>
          <w:szCs w:val="28"/>
        </w:rPr>
        <w:t>.58-</w:t>
      </w:r>
      <w:r w:rsidR="005B43B0">
        <w:rPr>
          <w:sz w:val="28"/>
          <w:szCs w:val="28"/>
        </w:rPr>
        <w:t>67</w:t>
      </w:r>
    </w:p>
    <w:p w:rsidR="005B43B0" w:rsidRDefault="005B43B0" w:rsidP="005B43B0">
      <w:pPr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>Оценка ожидаемого исполнения бюджета за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год……</w:t>
      </w:r>
      <w:r>
        <w:rPr>
          <w:sz w:val="28"/>
          <w:szCs w:val="28"/>
        </w:rPr>
        <w:t>…………...68-69</w:t>
      </w:r>
    </w:p>
    <w:p w:rsidR="005B43B0" w:rsidRDefault="005B43B0" w:rsidP="005B43B0">
      <w:pPr>
        <w:rPr>
          <w:sz w:val="28"/>
          <w:szCs w:val="28"/>
        </w:rPr>
      </w:pPr>
      <w:r>
        <w:rPr>
          <w:sz w:val="28"/>
          <w:szCs w:val="28"/>
        </w:rPr>
        <w:t>11</w:t>
      </w:r>
      <w:r>
        <w:rPr>
          <w:sz w:val="28"/>
          <w:szCs w:val="28"/>
        </w:rPr>
        <w:t>. Методика</w:t>
      </w:r>
      <w:r>
        <w:rPr>
          <w:sz w:val="28"/>
          <w:szCs w:val="28"/>
        </w:rPr>
        <w:t xml:space="preserve"> и расче</w:t>
      </w:r>
      <w:r w:rsidR="00B40F47">
        <w:rPr>
          <w:sz w:val="28"/>
          <w:szCs w:val="28"/>
        </w:rPr>
        <w:t>т</w:t>
      </w:r>
      <w:r>
        <w:rPr>
          <w:sz w:val="28"/>
          <w:szCs w:val="28"/>
        </w:rPr>
        <w:t xml:space="preserve"> межбюджетных трансфертов, предоставляемых из </w:t>
      </w:r>
    </w:p>
    <w:p w:rsidR="005B43B0" w:rsidRDefault="005B43B0" w:rsidP="005B43B0">
      <w:pPr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поселения……………………………………………………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.70-72</w:t>
      </w:r>
    </w:p>
    <w:p w:rsidR="005B43B0" w:rsidRPr="000A55C8" w:rsidRDefault="005B43B0" w:rsidP="005B43B0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sz w:val="28"/>
          <w:szCs w:val="28"/>
        </w:rPr>
        <w:t>. Верхний предел муниципаль</w:t>
      </w:r>
      <w:r>
        <w:rPr>
          <w:sz w:val="28"/>
          <w:szCs w:val="28"/>
        </w:rPr>
        <w:t>ного внутреннего долга…………………73-75</w:t>
      </w:r>
    </w:p>
    <w:p w:rsidR="005B43B0" w:rsidRDefault="005B43B0" w:rsidP="005B43B0">
      <w:pPr>
        <w:rPr>
          <w:sz w:val="28"/>
          <w:szCs w:val="28"/>
        </w:rPr>
      </w:pPr>
      <w:r>
        <w:rPr>
          <w:sz w:val="28"/>
          <w:szCs w:val="28"/>
        </w:rPr>
        <w:t>13.Прогноз доходов на 2025 год и плановый период………………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.76-78</w:t>
      </w:r>
    </w:p>
    <w:p w:rsidR="00BE2581" w:rsidRDefault="00BE2581" w:rsidP="005B43B0">
      <w:pPr>
        <w:rPr>
          <w:sz w:val="28"/>
          <w:szCs w:val="28"/>
        </w:rPr>
      </w:pPr>
      <w:r>
        <w:rPr>
          <w:sz w:val="28"/>
          <w:szCs w:val="28"/>
        </w:rPr>
        <w:t>14.Перечень главных администраторов налоговых и неналоговых доходов, безвозмездных поступлений и источников финансирования дефицита бюджета………………………………………………………………………79-84</w:t>
      </w:r>
    </w:p>
    <w:p w:rsidR="00BE2581" w:rsidRDefault="00BE2581" w:rsidP="005B43B0">
      <w:pPr>
        <w:rPr>
          <w:sz w:val="28"/>
          <w:szCs w:val="28"/>
        </w:rPr>
      </w:pPr>
      <w:r>
        <w:rPr>
          <w:sz w:val="28"/>
          <w:szCs w:val="28"/>
        </w:rPr>
        <w:t>15.</w:t>
      </w:r>
      <w:r w:rsidRPr="00BE2581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 бюджетной</w:t>
      </w:r>
      <w:r>
        <w:rPr>
          <w:sz w:val="28"/>
          <w:szCs w:val="28"/>
        </w:rPr>
        <w:t xml:space="preserve"> смет</w:t>
      </w:r>
      <w:r>
        <w:rPr>
          <w:sz w:val="28"/>
          <w:szCs w:val="28"/>
        </w:rPr>
        <w:t>ы………………………………………………85-96</w:t>
      </w:r>
    </w:p>
    <w:p w:rsidR="00BE2581" w:rsidRDefault="00BE2581" w:rsidP="005B43B0">
      <w:pPr>
        <w:rPr>
          <w:sz w:val="28"/>
          <w:szCs w:val="28"/>
        </w:rPr>
      </w:pPr>
      <w:r>
        <w:rPr>
          <w:sz w:val="28"/>
          <w:szCs w:val="28"/>
        </w:rPr>
        <w:t>16. Расчеты (обоснование) показателей бюджетной сметы……………...9</w:t>
      </w:r>
      <w:r w:rsidR="00DE1139">
        <w:rPr>
          <w:sz w:val="28"/>
          <w:szCs w:val="28"/>
        </w:rPr>
        <w:t>8</w:t>
      </w:r>
      <w:r>
        <w:rPr>
          <w:sz w:val="28"/>
          <w:szCs w:val="28"/>
        </w:rPr>
        <w:t>-</w:t>
      </w:r>
      <w:r w:rsidR="00B40F47">
        <w:rPr>
          <w:sz w:val="28"/>
          <w:szCs w:val="28"/>
        </w:rPr>
        <w:t>10</w:t>
      </w:r>
      <w:r w:rsidR="00DE1139">
        <w:rPr>
          <w:sz w:val="28"/>
          <w:szCs w:val="28"/>
        </w:rPr>
        <w:t>2</w:t>
      </w:r>
    </w:p>
    <w:p w:rsidR="00B40F47" w:rsidRDefault="00B40F47" w:rsidP="005B43B0">
      <w:pPr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>
        <w:rPr>
          <w:sz w:val="28"/>
          <w:szCs w:val="28"/>
        </w:rPr>
        <w:t>Штатные расписан</w:t>
      </w:r>
      <w:r>
        <w:rPr>
          <w:sz w:val="28"/>
          <w:szCs w:val="28"/>
        </w:rPr>
        <w:t>ия на 2025 год………………………………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10</w:t>
      </w:r>
      <w:r w:rsidR="00DE1139">
        <w:rPr>
          <w:sz w:val="28"/>
          <w:szCs w:val="28"/>
        </w:rPr>
        <w:t>3</w:t>
      </w:r>
      <w:r>
        <w:rPr>
          <w:sz w:val="28"/>
          <w:szCs w:val="28"/>
        </w:rPr>
        <w:t>-10</w:t>
      </w:r>
      <w:r w:rsidR="00DE1139">
        <w:rPr>
          <w:sz w:val="28"/>
          <w:szCs w:val="28"/>
        </w:rPr>
        <w:t>4</w:t>
      </w:r>
    </w:p>
    <w:p w:rsidR="00106E72" w:rsidRDefault="008F6E8A" w:rsidP="008F6E8A">
      <w:pPr>
        <w:rPr>
          <w:sz w:val="28"/>
          <w:szCs w:val="28"/>
        </w:rPr>
      </w:pPr>
      <w:r>
        <w:rPr>
          <w:sz w:val="28"/>
          <w:szCs w:val="28"/>
        </w:rPr>
        <w:t>18.</w:t>
      </w:r>
      <w:r w:rsidRPr="000A55C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z w:val="28"/>
          <w:szCs w:val="28"/>
        </w:rPr>
        <w:t>асчеты бюджетных ассигнований с обоснованиями………………10</w:t>
      </w:r>
      <w:r w:rsidR="00DE1139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="00106E72">
        <w:rPr>
          <w:sz w:val="28"/>
          <w:szCs w:val="28"/>
        </w:rPr>
        <w:t>11</w:t>
      </w:r>
      <w:r w:rsidR="00DE1139">
        <w:rPr>
          <w:sz w:val="28"/>
          <w:szCs w:val="28"/>
        </w:rPr>
        <w:t>5</w:t>
      </w:r>
    </w:p>
    <w:p w:rsidR="00106E72" w:rsidRDefault="00106E72" w:rsidP="008F6E8A">
      <w:pPr>
        <w:rPr>
          <w:sz w:val="28"/>
          <w:szCs w:val="28"/>
        </w:rPr>
      </w:pPr>
      <w:r>
        <w:rPr>
          <w:sz w:val="28"/>
          <w:szCs w:val="28"/>
        </w:rPr>
        <w:t>19.</w:t>
      </w:r>
      <w:r w:rsidR="002552BC" w:rsidRPr="002552BC">
        <w:rPr>
          <w:sz w:val="28"/>
          <w:szCs w:val="28"/>
        </w:rPr>
        <w:t xml:space="preserve"> </w:t>
      </w:r>
      <w:r w:rsidR="002552BC">
        <w:rPr>
          <w:sz w:val="28"/>
          <w:szCs w:val="28"/>
        </w:rPr>
        <w:t>Расчет и обоснование</w:t>
      </w:r>
      <w:r w:rsidR="002552BC">
        <w:rPr>
          <w:sz w:val="28"/>
          <w:szCs w:val="28"/>
        </w:rPr>
        <w:t xml:space="preserve"> бюджетных ассигнований</w:t>
      </w:r>
      <w:r w:rsidR="002552BC">
        <w:rPr>
          <w:sz w:val="28"/>
          <w:szCs w:val="28"/>
        </w:rPr>
        <w:t xml:space="preserve"> на исполнение публичных нормативных обязательств………………………………………………</w:t>
      </w:r>
      <w:proofErr w:type="gramStart"/>
      <w:r w:rsidR="002552BC">
        <w:rPr>
          <w:sz w:val="28"/>
          <w:szCs w:val="28"/>
        </w:rPr>
        <w:t>…….</w:t>
      </w:r>
      <w:proofErr w:type="gramEnd"/>
      <w:r w:rsidR="002552BC">
        <w:rPr>
          <w:sz w:val="28"/>
          <w:szCs w:val="28"/>
        </w:rPr>
        <w:t>.11</w:t>
      </w:r>
      <w:r w:rsidR="00DE1139">
        <w:rPr>
          <w:sz w:val="28"/>
          <w:szCs w:val="28"/>
        </w:rPr>
        <w:t>6</w:t>
      </w:r>
    </w:p>
    <w:p w:rsidR="002552BC" w:rsidRDefault="002552BC" w:rsidP="008F6E8A">
      <w:pPr>
        <w:rPr>
          <w:sz w:val="28"/>
          <w:szCs w:val="28"/>
        </w:rPr>
      </w:pPr>
      <w:r>
        <w:rPr>
          <w:sz w:val="28"/>
          <w:szCs w:val="28"/>
        </w:rPr>
        <w:t>20.</w:t>
      </w:r>
      <w:r w:rsidRPr="002552BC">
        <w:rPr>
          <w:sz w:val="28"/>
          <w:szCs w:val="28"/>
        </w:rPr>
        <w:t xml:space="preserve"> </w:t>
      </w:r>
      <w:r>
        <w:rPr>
          <w:sz w:val="28"/>
          <w:szCs w:val="28"/>
        </w:rPr>
        <w:t>Прогноз доходов дорожного фонда и распределение бюджетных ассигнований по направлениям расходования дорожного фонда на 202</w:t>
      </w:r>
      <w:r>
        <w:rPr>
          <w:sz w:val="28"/>
          <w:szCs w:val="28"/>
        </w:rPr>
        <w:t>5</w:t>
      </w:r>
      <w:r>
        <w:rPr>
          <w:sz w:val="28"/>
          <w:szCs w:val="28"/>
        </w:rPr>
        <w:t>-    202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годы……………………………………………………………</w:t>
      </w:r>
      <w:r>
        <w:rPr>
          <w:sz w:val="28"/>
          <w:szCs w:val="28"/>
        </w:rPr>
        <w:t>………11</w:t>
      </w:r>
      <w:r w:rsidR="00DE1139">
        <w:rPr>
          <w:sz w:val="28"/>
          <w:szCs w:val="28"/>
        </w:rPr>
        <w:t>7</w:t>
      </w:r>
      <w:r>
        <w:rPr>
          <w:sz w:val="28"/>
          <w:szCs w:val="28"/>
        </w:rPr>
        <w:t>-11</w:t>
      </w:r>
      <w:r w:rsidR="00DE1139">
        <w:rPr>
          <w:sz w:val="28"/>
          <w:szCs w:val="28"/>
        </w:rPr>
        <w:t>8</w:t>
      </w:r>
    </w:p>
    <w:p w:rsidR="0098742F" w:rsidRDefault="00E24D3A" w:rsidP="004F6802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="0098742F">
        <w:rPr>
          <w:sz w:val="28"/>
          <w:szCs w:val="28"/>
        </w:rPr>
        <w:t>.</w:t>
      </w:r>
      <w:r w:rsidR="0098742F" w:rsidRPr="0098742F">
        <w:rPr>
          <w:sz w:val="28"/>
          <w:szCs w:val="28"/>
        </w:rPr>
        <w:t>Порядок и методика планирования бюджетных ассигнований</w:t>
      </w:r>
      <w:r>
        <w:rPr>
          <w:sz w:val="28"/>
          <w:szCs w:val="28"/>
        </w:rPr>
        <w:t xml:space="preserve"> ……...11</w:t>
      </w:r>
      <w:r w:rsidR="00DE1139">
        <w:rPr>
          <w:sz w:val="28"/>
          <w:szCs w:val="28"/>
        </w:rPr>
        <w:t>9</w:t>
      </w:r>
      <w:r>
        <w:rPr>
          <w:sz w:val="28"/>
          <w:szCs w:val="28"/>
        </w:rPr>
        <w:t>-13</w:t>
      </w:r>
      <w:r w:rsidR="00DE1139">
        <w:rPr>
          <w:sz w:val="28"/>
          <w:szCs w:val="28"/>
        </w:rPr>
        <w:t>1</w:t>
      </w:r>
    </w:p>
    <w:p w:rsidR="00E24D3A" w:rsidRPr="0098742F" w:rsidRDefault="00E24D3A" w:rsidP="004F6802">
      <w:pPr>
        <w:rPr>
          <w:sz w:val="28"/>
          <w:szCs w:val="28"/>
        </w:rPr>
      </w:pPr>
      <w:r>
        <w:rPr>
          <w:sz w:val="28"/>
          <w:szCs w:val="28"/>
        </w:rPr>
        <w:t>22.Порядок составления проекта бюджета………………………………..13</w:t>
      </w:r>
      <w:r w:rsidR="00DE1139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891A13">
        <w:rPr>
          <w:sz w:val="28"/>
          <w:szCs w:val="28"/>
        </w:rPr>
        <w:t>14</w:t>
      </w:r>
      <w:r w:rsidR="00DE1139">
        <w:rPr>
          <w:sz w:val="28"/>
          <w:szCs w:val="28"/>
        </w:rPr>
        <w:t>5</w:t>
      </w:r>
      <w:bookmarkStart w:id="0" w:name="_GoBack"/>
      <w:bookmarkEnd w:id="0"/>
    </w:p>
    <w:sectPr w:rsidR="00E24D3A" w:rsidRPr="0098742F" w:rsidSect="000268A7">
      <w:pgSz w:w="11906" w:h="16838"/>
      <w:pgMar w:top="113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A2177"/>
    <w:multiLevelType w:val="hybridMultilevel"/>
    <w:tmpl w:val="86D86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F7B"/>
    <w:rsid w:val="00106E72"/>
    <w:rsid w:val="00116508"/>
    <w:rsid w:val="00171937"/>
    <w:rsid w:val="00203C09"/>
    <w:rsid w:val="002552BC"/>
    <w:rsid w:val="002C4BA3"/>
    <w:rsid w:val="0034399A"/>
    <w:rsid w:val="004B009D"/>
    <w:rsid w:val="004F6802"/>
    <w:rsid w:val="005B43B0"/>
    <w:rsid w:val="006864F1"/>
    <w:rsid w:val="0080750C"/>
    <w:rsid w:val="00874F7B"/>
    <w:rsid w:val="00891A13"/>
    <w:rsid w:val="008F6E8A"/>
    <w:rsid w:val="0098742F"/>
    <w:rsid w:val="00B40F47"/>
    <w:rsid w:val="00BE2581"/>
    <w:rsid w:val="00D15E85"/>
    <w:rsid w:val="00D903A3"/>
    <w:rsid w:val="00DE1139"/>
    <w:rsid w:val="00E2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11124"/>
  <w15:chartTrackingRefBased/>
  <w15:docId w15:val="{D4A048E1-CA16-4AA2-B41A-9566B4E8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4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74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74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kolb</dc:creator>
  <cp:keywords/>
  <dc:description/>
  <cp:lastModifiedBy>kolb</cp:lastModifiedBy>
  <cp:revision>4</cp:revision>
  <cp:lastPrinted>2024-11-16T09:41:00Z</cp:lastPrinted>
  <dcterms:created xsi:type="dcterms:W3CDTF">2024-11-16T09:31:00Z</dcterms:created>
  <dcterms:modified xsi:type="dcterms:W3CDTF">2024-11-16T10:05:00Z</dcterms:modified>
</cp:coreProperties>
</file>